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rPr/>
      </w:pPr>
      <w:bookmarkStart w:id="0" w:name="_GoBack"/>
      <w:r>
        <w:rPr>
          <w:rFonts w:hint="default"/>
        </w:rPr>
        <w:t>Dante网络音频在各场合的应用及其优势分析</w:t>
      </w:r>
    </w:p>
    <w:bookmarkEnd w:id="0"/>
    <w:p>
      <w:pPr>
        <w:rPr>
          <w:rFonts w:hint="default"/>
        </w:rPr>
      </w:pPr>
      <w:r>
        <w:rPr>
          <w:rFonts w:hint="default"/>
        </w:rPr>
        <w:t>Dante网络音频已成为行业内的重要标准，它以其数字化的优势，简化了音频系统的复杂性，并提供了高质量的音频传输。在各种场合中，Dante技术配备了特定的设备以满足不同的需求。本文将探讨在会议扩声、校园扩声、体育场馆和文艺演出中Dante的设备配置和其系统优势。</w:t>
      </w:r>
    </w:p>
    <w:p>
      <w:pPr>
        <w:rPr>
          <w:rFonts w:hint="default"/>
        </w:rPr>
      </w:pPr>
      <w:r>
        <w:rPr>
          <w:rFonts w:hint="default"/>
        </w:rPr>
        <w:t>1. 会议扩声</w:t>
      </w:r>
    </w:p>
    <w:p>
      <w:pPr>
        <w:rPr>
          <w:rFonts w:hint="default"/>
        </w:rPr>
      </w:pPr>
      <w:r>
        <w:rPr>
          <w:rFonts w:hint="default"/>
        </w:rPr>
        <w:t>使用的设备:</w:t>
      </w:r>
    </w:p>
    <w:p>
      <w:pPr>
        <w:rPr/>
      </w:pPr>
      <w:r>
        <w:rPr>
          <w:rFonts w:hint="default"/>
        </w:rPr>
        <w:t>Dante-enabled 话筒</w:t>
      </w:r>
    </w:p>
    <w:p>
      <w:pPr>
        <w:rPr/>
      </w:pPr>
      <w:r>
        <w:rPr>
          <w:rFonts w:hint="default"/>
        </w:rPr>
        <w:t>Dante-enabled 喇叭</w:t>
      </w:r>
    </w:p>
    <w:p>
      <w:pPr>
        <w:rPr/>
      </w:pPr>
      <w:r>
        <w:rPr>
          <w:rFonts w:hint="default"/>
        </w:rPr>
        <w:t>Dante-enabled DSP (数字信号处理器)</w:t>
      </w:r>
    </w:p>
    <w:p>
      <w:pPr>
        <w:rPr/>
      </w:pPr>
      <w:r>
        <w:rPr>
          <w:rFonts w:hint="default"/>
        </w:rPr>
        <w:t>Dante-enabled 电话/视频会议接口</w:t>
      </w:r>
    </w:p>
    <w:p>
      <w:pPr>
        <w:rPr>
          <w:rFonts w:hint="default"/>
        </w:rPr>
      </w:pPr>
      <w:r>
        <w:rPr>
          <w:rFonts w:hint="default"/>
        </w:rPr>
        <w:t>系统结构:</w:t>
      </w:r>
    </w:p>
    <w:p>
      <w:pPr>
        <w:rPr/>
      </w:pPr>
      <w:r>
        <w:rPr>
          <w:rFonts w:hint="default"/>
        </w:rPr>
        <w:t>使用话筒采集发言者的声音。</w:t>
      </w:r>
    </w:p>
    <w:p>
      <w:pPr>
        <w:rPr/>
      </w:pPr>
      <w:r>
        <w:rPr>
          <w:rFonts w:hint="default"/>
        </w:rPr>
        <w:t>通过DSP进行音频处理，如增益控制、回声消除等。</w:t>
      </w:r>
    </w:p>
    <w:p>
      <w:pPr>
        <w:rPr/>
      </w:pPr>
      <w:r>
        <w:rPr>
          <w:rFonts w:hint="default"/>
        </w:rPr>
        <w:t>通过Dante-enabled 喇叭进行播放。</w:t>
      </w:r>
    </w:p>
    <w:p>
      <w:pPr>
        <w:rPr/>
      </w:pPr>
      <w:r>
        <w:rPr>
          <w:rFonts w:hint="default"/>
        </w:rPr>
        <w:t>如果有远程参与者，则通过电话/视频会议接口与他们连接。</w:t>
      </w:r>
    </w:p>
    <w:p>
      <w:pPr>
        <w:rPr>
          <w:rFonts w:hint="default"/>
        </w:rPr>
      </w:pPr>
      <w:r>
        <w:rPr>
          <w:rFonts w:hint="default"/>
        </w:rPr>
        <w:t>技术优势与特性:</w:t>
      </w:r>
    </w:p>
    <w:p>
      <w:pPr>
        <w:rPr/>
      </w:pPr>
      <w:r>
        <w:rPr>
          <w:rFonts w:hint="default"/>
        </w:rPr>
        <w:t>提供清晰的音频传输，确保所有参与者都能听清。</w:t>
      </w:r>
    </w:p>
    <w:p>
      <w:pPr>
        <w:rPr/>
      </w:pPr>
      <w:r>
        <w:rPr>
          <w:rFonts w:hint="default"/>
        </w:rPr>
        <w:t>简化布线和设备配置。</w:t>
      </w:r>
    </w:p>
    <w:p>
      <w:pPr>
        <w:rPr/>
      </w:pPr>
      <w:r>
        <w:rPr>
          <w:rFonts w:hint="default"/>
        </w:rPr>
        <w:t>能够方便地扩展系统，加入更多的设备。</w:t>
      </w:r>
    </w:p>
    <w:p>
      <w:pPr>
        <w:rPr>
          <w:rFonts w:hint="default"/>
        </w:rPr>
      </w:pPr>
      <w:r>
        <w:rPr>
          <w:rFonts w:hint="default"/>
        </w:rPr>
        <w:t>2. 校园扩声</w:t>
      </w:r>
    </w:p>
    <w:p>
      <w:pPr>
        <w:rPr>
          <w:rFonts w:hint="default"/>
        </w:rPr>
      </w:pPr>
      <w:r>
        <w:rPr>
          <w:rFonts w:hint="default"/>
        </w:rPr>
        <w:t>使用的设备:</w:t>
      </w:r>
    </w:p>
    <w:p>
      <w:pPr>
        <w:rPr/>
      </w:pPr>
      <w:r>
        <w:rPr>
          <w:rFonts w:hint="default"/>
        </w:rPr>
        <w:t>Dante-enabled 话筒和采集设备</w:t>
      </w:r>
    </w:p>
    <w:p>
      <w:pPr>
        <w:rPr/>
      </w:pPr>
      <w:r>
        <w:rPr>
          <w:rFonts w:hint="default"/>
        </w:rPr>
        <w:t>Dante-enabled 扬声器系统</w:t>
      </w:r>
    </w:p>
    <w:p>
      <w:pPr>
        <w:rPr/>
      </w:pPr>
      <w:r>
        <w:rPr>
          <w:rFonts w:hint="default"/>
        </w:rPr>
        <w:t>Dante-enabled 紧急广播接口</w:t>
      </w:r>
    </w:p>
    <w:p>
      <w:pPr>
        <w:rPr>
          <w:rFonts w:hint="default"/>
        </w:rPr>
      </w:pPr>
      <w:r>
        <w:rPr>
          <w:rFonts w:hint="default"/>
        </w:rPr>
        <w:t>系统结构:</w:t>
      </w:r>
    </w:p>
    <w:p>
      <w:pPr>
        <w:rPr/>
      </w:pPr>
      <w:r>
        <w:rPr>
          <w:rFonts w:hint="default"/>
        </w:rPr>
        <w:t>使用话筒和采集设备收集音频信号。</w:t>
      </w:r>
    </w:p>
    <w:p>
      <w:pPr>
        <w:rPr/>
      </w:pPr>
      <w:r>
        <w:rPr>
          <w:rFonts w:hint="default"/>
        </w:rPr>
        <w:t>通过网络传输到不同的教室和建筑中的扬声器。</w:t>
      </w:r>
    </w:p>
    <w:p>
      <w:pPr>
        <w:rPr/>
      </w:pPr>
      <w:r>
        <w:rPr>
          <w:rFonts w:hint="default"/>
        </w:rPr>
        <w:t>在紧急情况下，可以使用紧急广播接口发送通知。</w:t>
      </w:r>
    </w:p>
    <w:p>
      <w:pPr>
        <w:rPr>
          <w:rFonts w:hint="default"/>
        </w:rPr>
      </w:pPr>
      <w:r>
        <w:rPr>
          <w:rFonts w:hint="default"/>
        </w:rPr>
        <w:t>技术优势与特性:</w:t>
      </w:r>
    </w:p>
    <w:p>
      <w:pPr>
        <w:rPr/>
      </w:pPr>
      <w:r>
        <w:rPr>
          <w:rFonts w:hint="default"/>
        </w:rPr>
        <w:t>高质量的音频传输，确保清晰的声音。</w:t>
      </w:r>
    </w:p>
    <w:p>
      <w:pPr>
        <w:rPr/>
      </w:pPr>
      <w:r>
        <w:rPr>
          <w:rFonts w:hint="default"/>
        </w:rPr>
        <w:t>跨越整个校园的灵活布线和传输。</w:t>
      </w:r>
    </w:p>
    <w:p>
      <w:pPr>
        <w:rPr/>
      </w:pPr>
      <w:r>
        <w:rPr>
          <w:rFonts w:hint="default"/>
        </w:rPr>
        <w:t>中心化的管理和监控。</w:t>
      </w:r>
    </w:p>
    <w:p>
      <w:pPr>
        <w:rPr>
          <w:rFonts w:hint="default"/>
        </w:rPr>
      </w:pPr>
      <w:r>
        <w:rPr>
          <w:rFonts w:hint="default"/>
        </w:rPr>
        <w:t>3. 体育场馆</w:t>
      </w:r>
    </w:p>
    <w:p>
      <w:pPr>
        <w:rPr>
          <w:rFonts w:hint="default"/>
        </w:rPr>
      </w:pPr>
      <w:r>
        <w:rPr>
          <w:rFonts w:hint="default"/>
        </w:rPr>
        <w:t>使用的设备:</w:t>
      </w:r>
    </w:p>
    <w:p>
      <w:pPr>
        <w:rPr/>
      </w:pPr>
      <w:r>
        <w:rPr>
          <w:rFonts w:hint="default"/>
        </w:rPr>
        <w:t>Dante-enabled 话筒和采集设备</w:t>
      </w:r>
    </w:p>
    <w:p>
      <w:pPr>
        <w:rPr/>
      </w:pPr>
      <w:r>
        <w:rPr>
          <w:rFonts w:hint="default"/>
        </w:rPr>
        <w:t>Dante-enabled 大功率扬声器</w:t>
      </w:r>
    </w:p>
    <w:p>
      <w:pPr>
        <w:rPr/>
      </w:pPr>
      <w:r>
        <w:rPr>
          <w:rFonts w:hint="default"/>
        </w:rPr>
        <w:t>Dante-enabled 混音台</w:t>
      </w:r>
    </w:p>
    <w:p>
      <w:pPr>
        <w:rPr>
          <w:rFonts w:hint="default"/>
        </w:rPr>
      </w:pPr>
      <w:r>
        <w:rPr>
          <w:rFonts w:hint="default"/>
        </w:rPr>
        <w:t>系统结构:</w:t>
      </w:r>
    </w:p>
    <w:p>
      <w:pPr>
        <w:rPr/>
      </w:pPr>
      <w:r>
        <w:rPr>
          <w:rFonts w:hint="default"/>
        </w:rPr>
        <w:t>使用话筒和其他采集设备捕获现场声音和评论。</w:t>
      </w:r>
    </w:p>
    <w:p>
      <w:pPr>
        <w:rPr/>
      </w:pPr>
      <w:r>
        <w:rPr>
          <w:rFonts w:hint="default"/>
        </w:rPr>
        <w:t>通过混音台进行混音和处理。</w:t>
      </w:r>
    </w:p>
    <w:p>
      <w:pPr>
        <w:rPr/>
      </w:pPr>
      <w:r>
        <w:rPr>
          <w:rFonts w:hint="default"/>
        </w:rPr>
        <w:t>通过大功率扬声器在整个场馆中播放。</w:t>
      </w:r>
    </w:p>
    <w:p>
      <w:pPr>
        <w:rPr>
          <w:rFonts w:hint="default"/>
        </w:rPr>
      </w:pPr>
      <w:r>
        <w:rPr>
          <w:rFonts w:hint="default"/>
        </w:rPr>
        <w:t>技术优势与特性:</w:t>
      </w:r>
    </w:p>
    <w:p>
      <w:pPr>
        <w:rPr/>
      </w:pPr>
      <w:r>
        <w:rPr>
          <w:rFonts w:hint="default"/>
        </w:rPr>
        <w:t>提供均衡且高质量的声音。</w:t>
      </w:r>
    </w:p>
    <w:p>
      <w:pPr>
        <w:rPr/>
      </w:pPr>
      <w:r>
        <w:rPr>
          <w:rFonts w:hint="default"/>
        </w:rPr>
        <w:t>灵活的音频路由和调整。</w:t>
      </w:r>
    </w:p>
    <w:p>
      <w:pPr>
        <w:rPr/>
      </w:pPr>
      <w:r>
        <w:rPr>
          <w:rFonts w:hint="default"/>
        </w:rPr>
        <w:t>能够容易地扩展和调整系统配置。</w:t>
      </w:r>
    </w:p>
    <w:p>
      <w:pPr>
        <w:rPr>
          <w:rFonts w:hint="default"/>
        </w:rPr>
      </w:pPr>
      <w:r>
        <w:rPr>
          <w:rFonts w:hint="default"/>
        </w:rPr>
        <w:t>4. 文艺演出</w:t>
      </w:r>
    </w:p>
    <w:p>
      <w:pPr>
        <w:rPr>
          <w:rFonts w:hint="default"/>
        </w:rPr>
      </w:pPr>
      <w:r>
        <w:rPr>
          <w:rFonts w:hint="default"/>
        </w:rPr>
        <w:t>使用的设备:</w:t>
      </w:r>
    </w:p>
    <w:p>
      <w:pPr>
        <w:rPr/>
      </w:pPr>
      <w:r>
        <w:rPr>
          <w:rFonts w:hint="default"/>
        </w:rPr>
        <w:t>Dante-enabled 话筒和乐器输入</w:t>
      </w:r>
    </w:p>
    <w:p>
      <w:pPr>
        <w:rPr/>
      </w:pPr>
      <w:r>
        <w:rPr>
          <w:rFonts w:hint="default"/>
        </w:rPr>
        <w:t>Dante-enabled 舞台盒</w:t>
      </w:r>
    </w:p>
    <w:p>
      <w:pPr>
        <w:rPr/>
      </w:pPr>
      <w:r>
        <w:rPr>
          <w:rFonts w:hint="default"/>
        </w:rPr>
        <w:t>Dante-enabled 混音台和处理器</w:t>
      </w:r>
    </w:p>
    <w:p>
      <w:pPr>
        <w:rPr/>
      </w:pPr>
      <w:r>
        <w:rPr>
          <w:rFonts w:hint="default"/>
        </w:rPr>
        <w:t>Dante-enabled 监听系统</w:t>
      </w:r>
    </w:p>
    <w:p>
      <w:pPr>
        <w:rPr>
          <w:rFonts w:hint="default"/>
        </w:rPr>
      </w:pPr>
      <w:r>
        <w:rPr>
          <w:rFonts w:hint="default"/>
        </w:rPr>
        <w:t>系统结构:</w:t>
      </w:r>
    </w:p>
    <w:p>
      <w:pPr>
        <w:rPr/>
      </w:pPr>
      <w:r>
        <w:rPr>
          <w:rFonts w:hint="default"/>
        </w:rPr>
        <w:t>使用话筒和乐器输入捕获舞台上的声音。</w:t>
      </w:r>
    </w:p>
    <w:p>
      <w:pPr>
        <w:rPr/>
      </w:pPr>
      <w:r>
        <w:rPr>
          <w:rFonts w:hint="default"/>
        </w:rPr>
        <w:t>通过舞台盒传输到混音台。</w:t>
      </w:r>
    </w:p>
    <w:p>
      <w:pPr>
        <w:rPr/>
      </w:pPr>
      <w:r>
        <w:rPr>
          <w:rFonts w:hint="default"/>
        </w:rPr>
        <w:t>使用处理器进行混音、效果处理等。</w:t>
      </w:r>
    </w:p>
    <w:p>
      <w:pPr>
        <w:rPr/>
      </w:pPr>
      <w:r>
        <w:rPr>
          <w:rFonts w:hint="default"/>
        </w:rPr>
        <w:t>通过监听系统提供音乐家和艺术家反馈。</w:t>
      </w:r>
    </w:p>
    <w:p>
      <w:pPr>
        <w:rPr>
          <w:rFonts w:hint="default"/>
        </w:rPr>
      </w:pPr>
      <w:r>
        <w:rPr>
          <w:rFonts w:hint="default"/>
        </w:rPr>
        <w:t>技术优势与特性:</w:t>
      </w:r>
    </w:p>
    <w:p>
      <w:pPr>
        <w:rPr/>
      </w:pPr>
      <w:r>
        <w:rPr>
          <w:rFonts w:hint="default"/>
        </w:rPr>
        <w:t>提供准确的音频控制和调整。</w:t>
      </w:r>
    </w:p>
    <w:p>
      <w:pPr>
        <w:rPr/>
      </w:pPr>
      <w:r>
        <w:rPr>
          <w:rFonts w:hint="default"/>
        </w:rPr>
        <w:t>简化舞台布线和设备配置。</w:t>
      </w:r>
    </w:p>
    <w:p>
      <w:pPr>
        <w:rPr/>
      </w:pPr>
      <w:r>
        <w:rPr>
          <w:rFonts w:hint="default"/>
        </w:rPr>
        <w:t>提供稳定、低延迟的音频传输。</w:t>
      </w:r>
    </w:p>
    <w:p>
      <w:pPr>
        <w:rPr>
          <w:rFonts w:hint="default"/>
        </w:rPr>
      </w:pPr>
      <w:r>
        <w:rPr>
          <w:rFonts w:hint="default"/>
        </w:rPr>
        <w:t>总结</w:t>
      </w:r>
    </w:p>
    <w:p>
      <w:pPr>
        <w:rPr>
          <w:rFonts w:hint="default"/>
        </w:rPr>
      </w:pPr>
      <w:r>
        <w:rPr>
          <w:rFonts w:hint="default"/>
        </w:rPr>
        <w:t>Dante网络音频技术通过使用专用的设备和系统配置为各种场合提供了优化的音频解决方案。与传统的模拟音频系统相比，Dante提供了更高的音质、更简单的布线和更大的灵活性。这使得Dante技术在现代音频系统中占据了主导地位。</w:t>
      </w:r>
    </w:p>
    <w:p/>
    <w:sectPr>
      <w:pgSz w:w="11906" w:h="16838"/>
      <w:pgMar w:top="822" w:right="1800" w:bottom="1440" w:left="1800"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Symbol">
    <w:panose1 w:val="05050102010706020507"/>
    <w:charset w:val="00"/>
    <w:family w:val="auto"/>
    <w:pitch w:val="default"/>
    <w:sig w:usb0="00000000" w:usb1="00000000" w:usb2="00000000" w:usb3="00000000" w:csb0="80000000" w:csb1="00000000"/>
  </w:font>
  <w:font w:name="Segoe UI">
    <w:panose1 w:val="020B0502040204020203"/>
    <w:charset w:val="00"/>
    <w:family w:val="auto"/>
    <w:pitch w:val="default"/>
    <w:sig w:usb0="E10022FF" w:usb1="C000E47F" w:usb2="00000029" w:usb3="00000000" w:csb0="200001DF" w:csb1="2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U3NzM3NWE3NzEyOWZiYjlkNmI3ZmM4YmRhZTNiZTQifQ=="/>
  </w:docVars>
  <w:rsids>
    <w:rsidRoot w:val="706A082A"/>
    <w:rsid w:val="416E1F62"/>
    <w:rsid w:val="706A082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839</Words>
  <Characters>1055</Characters>
  <Lines>0</Lines>
  <Paragraphs>0</Paragraphs>
  <TotalTime>0</TotalTime>
  <ScaleCrop>false</ScaleCrop>
  <LinksUpToDate>false</LinksUpToDate>
  <CharactersWithSpaces>1075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2023-08-22T07:26:00Z</dcterms:created>
  <dc:creator>音爵士 北斗</dc:creator>
  <cp:lastModifiedBy>音爵士 北斗</cp:lastModifiedBy>
  <dcterms:modified xsi:type="dcterms:W3CDTF">2023-08-22T07:26:27Z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9A6F0F3A4DF041F892773E738D36D32A_11</vt:lpwstr>
  </property>
</Properties>
</file>